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25A" w14:textId="77777777" w:rsidR="0016422B" w:rsidRDefault="0016422B" w:rsidP="00145A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7652AE" w14:textId="77777777" w:rsidR="000434F3" w:rsidRDefault="000434F3" w:rsidP="00145A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1CC">
        <w:rPr>
          <w:rFonts w:ascii="Arial" w:hAnsi="Arial" w:cs="Arial"/>
          <w:b/>
          <w:sz w:val="24"/>
          <w:szCs w:val="24"/>
        </w:rPr>
        <w:t>ANEXO I</w:t>
      </w:r>
    </w:p>
    <w:p w14:paraId="584EBA32" w14:textId="77777777" w:rsidR="000434F3" w:rsidRPr="001A51CC" w:rsidRDefault="000434F3" w:rsidP="00445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49F9F6" w14:textId="77777777" w:rsidR="000434F3" w:rsidRDefault="000434F3" w:rsidP="008E63BD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A51CC">
        <w:rPr>
          <w:rFonts w:ascii="Arial" w:hAnsi="Arial" w:cs="Arial"/>
          <w:b/>
          <w:sz w:val="24"/>
          <w:szCs w:val="24"/>
        </w:rPr>
        <w:t>SOLICITAÇÃO DE AUXÍLIO FINANCEIRO</w:t>
      </w:r>
    </w:p>
    <w:p w14:paraId="34073E7D" w14:textId="77777777" w:rsidR="008E63BD" w:rsidRDefault="008E63BD" w:rsidP="008E63BD">
      <w:pPr>
        <w:jc w:val="center"/>
        <w:rPr>
          <w:rStyle w:val="TextodoEspaoReservado"/>
          <w:rFonts w:ascii="Arial" w:hAnsi="Arial" w:cs="Arial"/>
        </w:rPr>
      </w:pPr>
      <w:r w:rsidRPr="009E45BB">
        <w:rPr>
          <w:rFonts w:ascii="Arial" w:hAnsi="Arial" w:cs="Arial"/>
        </w:rPr>
        <w:t xml:space="preserve">PROGRAMA DE PÓS-GRADUAÇÃO EM </w:t>
      </w:r>
      <w:sdt>
        <w:sdtPr>
          <w:rPr>
            <w:rFonts w:ascii="Arial" w:hAnsi="Arial" w:cs="Arial"/>
          </w:rPr>
          <w:alias w:val="ppg"/>
          <w:tag w:val="ppg"/>
          <w:id w:val="774602043"/>
          <w:placeholder>
            <w:docPart w:val="245734CA8147426D9DEDBC36ADA6C40F"/>
          </w:placeholder>
          <w:showingPlcHdr/>
          <w:dropDownList>
            <w:listItem w:value="Escolher um item."/>
            <w:listItem w:displayText="ADMINISTRAÇÃO" w:value="ADMINISTRAÇÃO"/>
            <w:listItem w:displayText="ADMINISTRAÇÃO PÚBLICA" w:value="ADMINISTRAÇÃO PÚBLICA"/>
            <w:listItem w:displayText="AGROQUÍMICA" w:value="AGROQUÍMICA"/>
            <w:listItem w:displayText="BIOTECNOLOGIA VEGETAL" w:value="BIOTECNOLOGIA VEGETAL"/>
            <w:listItem w:displayText="BOTÂNICA APLICADA" w:value="BOTÂNICA APLICADA"/>
            <w:listItem w:displayText="CIÊNCIA DA COMPUTAÇÃO" w:value="CIÊNCIA DA COMPUTAÇÃO"/>
            <w:listItem w:displayText="CIÊNCIA DO SOLO" w:value="CIÊNCIA DO SOLO"/>
            <w:listItem w:displayText="CIÊNCIA E TECNOLOGIA DA MADEIRA" w:value="CIÊNCIA E TECNOLOGIA DA MADEIRA"/>
            <w:listItem w:displayText="CIÊNCIA E TECNOLOGIA DA PRODUÇÃO ANIMAL " w:value="CIÊNCIA E TECNOLOGIA DA PRODUÇÃO ANIMAL "/>
            <w:listItem w:displayText="CIÊNCIAS DA SAÚDE" w:value="CIÊNCIAS DA SAÚDE"/>
            <w:listItem w:displayText="CIÊNCIAS DOS ALIMENTOS" w:value="CIÊNCIAS DOS ALIMENTOS"/>
            <w:listItem w:displayText="CIÊNCIAS VETERINÁRIAS" w:value="CIÊNCIAS VETERINÁRIAS"/>
            <w:listItem w:displayText="DESENVOLVIMENTO SUSTENTÁVEL E EXTENSÃO" w:value="DESENVOLVIMENTO SUSTENTÁVEL E EXTENSÃO"/>
            <w:listItem w:displayText="ECOLOGIA APLICADA" w:value="ECOLOGIA APLICADA"/>
            <w:listItem w:displayText="EDUCAÇÃO" w:value="EDUCAÇÃO"/>
            <w:listItem w:displayText="EDUCAÇÃO CIENTÍFICA E AMBIENTAL" w:value="EDUCAÇÃO CIENTÍFICA E AMBIENTAL"/>
            <w:listItem w:displayText="ENGENHARIA AGRÍCOLA" w:value="ENGENHARIA AGRÍCOLA"/>
            <w:listItem w:displayText="ENGENHARIA AMBIENTAL" w:value="ENGENHARIA AMBIENTAL"/>
            <w:listItem w:displayText="ENGENHARIA DE ALIMENTOS" w:value="ENGENHARIA DE ALIMENTOS"/>
            <w:listItem w:displayText="ENGENHARIA DE BIOMATERIAIS" w:value="ENGENHARIA DE BIOMATERIAIS"/>
            <w:listItem w:displayText="ENGENHARIA DE SISTEMAS E AUTOMAÇÃO" w:value="ENGENHARIA DE SISTEMAS E AUTOMAÇÃO"/>
            <w:listItem w:displayText="ENGENHARIA FLORESTAL" w:value="ENGENHARIA FLORESTAL"/>
            <w:listItem w:displayText="ENSINO DE CIÊNCIAS E EDUCAÇÃO MATEMÁTICA" w:value="ENSINO DE CIÊNCIAS E EDUCAÇÃO MATEMÁTICA"/>
            <w:listItem w:displayText="ENTOMOLOGIA" w:value="ENTOMOLOGIA"/>
            <w:listItem w:displayText="ESTATÍSTICA E EXPERIMENTAÇÃO AGROPECUÁRIA" w:value="ESTATÍSTICA E EXPERIMENTAÇÃO AGROPECUÁRIA"/>
            <w:listItem w:displayText="FILOSOFIA" w:value="FILOSOFIA"/>
            <w:listItem w:displayText="FÍSICA" w:value="FÍSICA"/>
            <w:listItem w:displayText="FISIOLOGIA VEGETAL" w:value="FISIOLOGIA VEGETAL"/>
            <w:listItem w:displayText="FITOPATOLOGIA" w:value="FITOPATOLOGIA"/>
            <w:listItem w:displayText="FITOTECNIA" w:value="FITOTECNIA"/>
            <w:listItem w:displayText="GENÉTICA E MELHORAMENTO DE PLANTAS" w:value="GENÉTICA E MELHORAMENTO DE PLANTAS"/>
            <w:listItem w:displayText="LETRAS" w:value="LETRAS"/>
            <w:listItem w:displayText="MICROBIOLOGIA AGRÍCOLA" w:value="MICROBIOLOGIA AGRÍCOLA"/>
            <w:listItem w:displayText="NUTRIÇÃO E SAÚDE" w:value="NUTRIÇÃO E SAÚDE"/>
            <w:listItem w:displayText="PLANTAS MEDICINAIS, AROMÁTICAS E CONDIMENTARES" w:value="PLANTAS MEDICINAIS, AROMÁTICAS E CONDIMENTARES"/>
            <w:listItem w:displayText="RECURSOS HÍDRICOS EM SISTEMAS AGRÍCOLAS" w:value="RECURSOS HÍDRICOS EM SISTEMAS AGRÍCOLAS"/>
            <w:listItem w:displayText="TECNOLOGIAS E INOVAÇÕES AMBIENTAIS" w:value="TECNOLOGIAS E INOVAÇÕES AMBIENTAIS"/>
            <w:listItem w:displayText="ZOOTECNIA" w:value="ZOOTECNIA"/>
          </w:dropDownList>
        </w:sdtPr>
        <w:sdtEndPr/>
        <w:sdtContent>
          <w:r w:rsidRPr="005B5FB4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14:paraId="14F51F60" w14:textId="77777777" w:rsidR="000434F3" w:rsidRPr="008E63BD" w:rsidRDefault="008E63BD" w:rsidP="008E63BD">
      <w:pPr>
        <w:jc w:val="right"/>
        <w:rPr>
          <w:rFonts w:ascii="Arial" w:hAnsi="Arial" w:cs="Arial"/>
          <w:sz w:val="24"/>
          <w:szCs w:val="24"/>
        </w:rPr>
      </w:pPr>
      <w:r w:rsidRPr="00017A5B">
        <w:rPr>
          <w:rFonts w:ascii="Arial" w:hAnsi="Arial" w:cs="Arial"/>
          <w:sz w:val="24"/>
          <w:szCs w:val="24"/>
        </w:rPr>
        <w:t xml:space="preserve">Lavras, </w:t>
      </w:r>
      <w:r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17A5B">
        <w:rPr>
          <w:rFonts w:ascii="Arial" w:hAnsi="Arial" w:cs="Arial"/>
          <w:sz w:val="24"/>
          <w:szCs w:val="24"/>
        </w:rPr>
        <w:instrText xml:space="preserve"> FORMTEXT </w:instrText>
      </w:r>
      <w:r w:rsidRPr="00017A5B">
        <w:rPr>
          <w:rFonts w:ascii="Arial" w:hAnsi="Arial" w:cs="Arial"/>
          <w:sz w:val="24"/>
          <w:szCs w:val="24"/>
        </w:rPr>
      </w:r>
      <w:r w:rsidRPr="00017A5B">
        <w:rPr>
          <w:rFonts w:ascii="Arial" w:hAnsi="Arial" w:cs="Arial"/>
          <w:sz w:val="24"/>
          <w:szCs w:val="24"/>
        </w:rPr>
        <w:fldChar w:fldCharType="separate"/>
      </w:r>
      <w:r w:rsidRPr="00017A5B">
        <w:rPr>
          <w:rFonts w:ascii="Arial" w:hAnsi="Arial" w:cs="Arial"/>
          <w:noProof/>
          <w:sz w:val="24"/>
          <w:szCs w:val="24"/>
        </w:rPr>
        <w:t> </w:t>
      </w:r>
      <w:r w:rsidRPr="00017A5B">
        <w:rPr>
          <w:rFonts w:ascii="Arial" w:hAnsi="Arial" w:cs="Arial"/>
          <w:noProof/>
          <w:sz w:val="24"/>
          <w:szCs w:val="24"/>
        </w:rPr>
        <w:t> </w:t>
      </w:r>
      <w:r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de </w:t>
      </w:r>
      <w:r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17A5B">
        <w:rPr>
          <w:rFonts w:ascii="Arial" w:hAnsi="Arial" w:cs="Arial"/>
          <w:sz w:val="24"/>
          <w:szCs w:val="24"/>
        </w:rPr>
        <w:instrText xml:space="preserve"> FORMDROPDOWN </w:instrText>
      </w:r>
      <w:r w:rsidR="00F73FFE">
        <w:rPr>
          <w:rFonts w:ascii="Arial" w:hAnsi="Arial" w:cs="Arial"/>
          <w:sz w:val="24"/>
          <w:szCs w:val="24"/>
        </w:rPr>
      </w:r>
      <w:r w:rsidR="00F73FFE">
        <w:rPr>
          <w:rFonts w:ascii="Arial" w:hAnsi="Arial" w:cs="Arial"/>
          <w:sz w:val="24"/>
          <w:szCs w:val="24"/>
        </w:rPr>
        <w:fldChar w:fldCharType="separate"/>
      </w:r>
      <w:r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A5B">
        <w:rPr>
          <w:rFonts w:ascii="Arial" w:hAnsi="Arial" w:cs="Arial"/>
          <w:sz w:val="24"/>
          <w:szCs w:val="24"/>
        </w:rPr>
        <w:t>de</w:t>
      </w:r>
      <w:proofErr w:type="spellEnd"/>
      <w:r w:rsidRPr="00017A5B">
        <w:rPr>
          <w:rFonts w:ascii="Arial" w:hAnsi="Arial" w:cs="Arial"/>
          <w:sz w:val="24"/>
          <w:szCs w:val="24"/>
        </w:rPr>
        <w:t xml:space="preserve"> </w:t>
      </w:r>
      <w:r w:rsidR="00B5133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B5133E">
        <w:rPr>
          <w:rFonts w:ascii="Arial" w:hAnsi="Arial" w:cs="Arial"/>
          <w:sz w:val="24"/>
          <w:szCs w:val="24"/>
        </w:rPr>
        <w:instrText xml:space="preserve"> FORMDROPDOWN </w:instrText>
      </w:r>
      <w:r w:rsidR="00F73FFE">
        <w:rPr>
          <w:rFonts w:ascii="Arial" w:hAnsi="Arial" w:cs="Arial"/>
          <w:sz w:val="24"/>
          <w:szCs w:val="24"/>
        </w:rPr>
      </w:r>
      <w:r w:rsidR="00F73FFE">
        <w:rPr>
          <w:rFonts w:ascii="Arial" w:hAnsi="Arial" w:cs="Arial"/>
          <w:sz w:val="24"/>
          <w:szCs w:val="24"/>
        </w:rPr>
        <w:fldChar w:fldCharType="separate"/>
      </w:r>
      <w:r w:rsidR="00B5133E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</w:t>
      </w:r>
    </w:p>
    <w:p w14:paraId="1AC150D0" w14:textId="77777777" w:rsidR="000434F3" w:rsidRDefault="000434F3" w:rsidP="00145A2C">
      <w:pPr>
        <w:spacing w:after="0" w:line="240" w:lineRule="auto"/>
        <w:ind w:left="-851"/>
        <w:rPr>
          <w:rFonts w:ascii="Arial" w:hAnsi="Arial" w:cs="Arial"/>
          <w:szCs w:val="24"/>
        </w:rPr>
      </w:pPr>
      <w:r w:rsidRPr="001A51CC">
        <w:rPr>
          <w:rFonts w:ascii="Arial" w:hAnsi="Arial" w:cs="Arial"/>
          <w:szCs w:val="24"/>
        </w:rPr>
        <w:t>Ao Pró-Reitor de Pós-Graduação,</w:t>
      </w:r>
    </w:p>
    <w:p w14:paraId="0545F21D" w14:textId="77777777" w:rsidR="001B5E57" w:rsidRPr="001A51CC" w:rsidRDefault="001B5E57" w:rsidP="00145A2C">
      <w:pPr>
        <w:spacing w:after="0" w:line="240" w:lineRule="auto"/>
        <w:ind w:left="-851"/>
        <w:rPr>
          <w:rFonts w:ascii="Arial" w:hAnsi="Arial" w:cs="Arial"/>
          <w:szCs w:val="2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2268"/>
        <w:gridCol w:w="4111"/>
      </w:tblGrid>
      <w:tr w:rsidR="000434F3" w:rsidRPr="001A51CC" w14:paraId="17C18F1D" w14:textId="77777777" w:rsidTr="005A3F62">
        <w:tc>
          <w:tcPr>
            <w:tcW w:w="3828" w:type="dxa"/>
          </w:tcPr>
          <w:p w14:paraId="6765FF00" w14:textId="77777777" w:rsidR="000434F3" w:rsidRPr="001A51CC" w:rsidRDefault="000434F3" w:rsidP="00145A2C">
            <w:pPr>
              <w:rPr>
                <w:rFonts w:ascii="Arial" w:hAnsi="Arial" w:cs="Arial"/>
                <w:szCs w:val="24"/>
                <w:lang w:val="pt-BR"/>
              </w:rPr>
            </w:pPr>
            <w:r w:rsidRPr="001A51CC">
              <w:rPr>
                <w:rFonts w:ascii="Arial" w:hAnsi="Arial" w:cs="Arial"/>
                <w:szCs w:val="24"/>
                <w:lang w:val="pt-BR"/>
              </w:rPr>
              <w:t xml:space="preserve">Data da solicitação: </w:t>
            </w:r>
          </w:p>
        </w:tc>
        <w:tc>
          <w:tcPr>
            <w:tcW w:w="6379" w:type="dxa"/>
            <w:gridSpan w:val="2"/>
          </w:tcPr>
          <w:p w14:paraId="4EF4933E" w14:textId="77777777" w:rsidR="000434F3" w:rsidRPr="001A51CC" w:rsidRDefault="000434F3" w:rsidP="00145A2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A51CC">
              <w:rPr>
                <w:rFonts w:ascii="Arial" w:hAnsi="Arial" w:cs="Arial"/>
                <w:sz w:val="24"/>
                <w:szCs w:val="24"/>
                <w:lang w:val="pt-BR"/>
              </w:rPr>
              <w:t xml:space="preserve">Evento: </w:t>
            </w:r>
          </w:p>
        </w:tc>
      </w:tr>
      <w:tr w:rsidR="000434F3" w:rsidRPr="001A51CC" w14:paraId="606446A1" w14:textId="77777777" w:rsidTr="005A3F62">
        <w:tc>
          <w:tcPr>
            <w:tcW w:w="6096" w:type="dxa"/>
            <w:gridSpan w:val="2"/>
          </w:tcPr>
          <w:p w14:paraId="779BF9FD" w14:textId="77777777" w:rsidR="000434F3" w:rsidRPr="001A51CC" w:rsidRDefault="000434F3" w:rsidP="00145A2C">
            <w:pPr>
              <w:rPr>
                <w:rFonts w:ascii="Arial" w:hAnsi="Arial" w:cs="Arial"/>
                <w:szCs w:val="24"/>
                <w:lang w:val="pt-BR"/>
              </w:rPr>
            </w:pPr>
            <w:r w:rsidRPr="001A51CC">
              <w:rPr>
                <w:rFonts w:ascii="Arial" w:hAnsi="Arial" w:cs="Arial"/>
                <w:szCs w:val="24"/>
                <w:lang w:val="pt-BR"/>
              </w:rPr>
              <w:t>Cidade do evento:</w:t>
            </w:r>
          </w:p>
        </w:tc>
        <w:tc>
          <w:tcPr>
            <w:tcW w:w="4111" w:type="dxa"/>
          </w:tcPr>
          <w:p w14:paraId="35D2506D" w14:textId="77777777" w:rsidR="000434F3" w:rsidRPr="001A51CC" w:rsidRDefault="000434F3" w:rsidP="00145A2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A51CC">
              <w:rPr>
                <w:rFonts w:ascii="Arial" w:hAnsi="Arial" w:cs="Arial"/>
                <w:sz w:val="24"/>
                <w:szCs w:val="24"/>
                <w:lang w:val="pt-BR"/>
              </w:rPr>
              <w:t>Período do evento:</w:t>
            </w:r>
          </w:p>
        </w:tc>
      </w:tr>
      <w:tr w:rsidR="008F0EEC" w:rsidRPr="001A51CC" w14:paraId="24914572" w14:textId="77777777" w:rsidTr="005A3F62">
        <w:tc>
          <w:tcPr>
            <w:tcW w:w="10207" w:type="dxa"/>
            <w:gridSpan w:val="3"/>
          </w:tcPr>
          <w:p w14:paraId="01F670F3" w14:textId="77777777" w:rsidR="008F0EEC" w:rsidRDefault="008F0EEC" w:rsidP="00145A2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Descrição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Cs w:val="24"/>
              </w:rPr>
              <w:t>Evento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14:paraId="6657C150" w14:textId="77777777" w:rsidR="008F0EEC" w:rsidRDefault="008F0EEC" w:rsidP="0014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00C41" w14:textId="77777777" w:rsidR="008F0EEC" w:rsidRDefault="008F0EEC" w:rsidP="0014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30390" w14:textId="77777777" w:rsidR="008F0EEC" w:rsidRDefault="008F0EEC" w:rsidP="00145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C7F01" w14:textId="77777777" w:rsidR="008F0EEC" w:rsidRPr="001A51CC" w:rsidRDefault="008F0EEC" w:rsidP="00145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4F3" w:rsidRPr="001A51CC" w14:paraId="2DA8EAA4" w14:textId="77777777" w:rsidTr="005A3F62">
        <w:tc>
          <w:tcPr>
            <w:tcW w:w="10207" w:type="dxa"/>
            <w:gridSpan w:val="3"/>
          </w:tcPr>
          <w:p w14:paraId="7421F875" w14:textId="77777777" w:rsidR="000434F3" w:rsidRPr="001A51CC" w:rsidRDefault="008F0EEC" w:rsidP="00145A2C">
            <w:pPr>
              <w:pStyle w:val="SemEspaamento"/>
              <w:rPr>
                <w:rFonts w:ascii="Arial" w:hAnsi="Arial" w:cs="Arial"/>
                <w:lang w:val="pt-BR"/>
              </w:rPr>
            </w:pPr>
            <w:r w:rsidRPr="00670013">
              <w:rPr>
                <w:rFonts w:ascii="Arial" w:hAnsi="Arial" w:cs="Arial"/>
                <w:szCs w:val="24"/>
                <w:lang w:val="pt-BR"/>
              </w:rPr>
              <w:t>Justificativa que evidencie o interesse público para a concessão do auxílio:</w:t>
            </w:r>
          </w:p>
          <w:p w14:paraId="56459CBC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479AB86E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15A22F87" w14:textId="77777777" w:rsidR="000434F3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0A06002C" w14:textId="77777777" w:rsidR="008F0EEC" w:rsidRDefault="008F0EEC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23415F51" w14:textId="77777777" w:rsidR="008F0EEC" w:rsidRPr="001A51CC" w:rsidRDefault="008F0EEC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1DF27D45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  <w:p w14:paraId="7ABC878B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</w:tr>
    </w:tbl>
    <w:p w14:paraId="443E54E5" w14:textId="77777777" w:rsidR="000434F3" w:rsidRPr="001A51CC" w:rsidRDefault="000434F3" w:rsidP="00145A2C">
      <w:pPr>
        <w:pStyle w:val="SemEspaamento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417"/>
        <w:gridCol w:w="993"/>
        <w:gridCol w:w="1134"/>
        <w:gridCol w:w="992"/>
      </w:tblGrid>
      <w:tr w:rsidR="000434F3" w:rsidRPr="001A51CC" w14:paraId="080E5A4A" w14:textId="77777777" w:rsidTr="005A3F62">
        <w:tc>
          <w:tcPr>
            <w:tcW w:w="3119" w:type="dxa"/>
          </w:tcPr>
          <w:p w14:paraId="264B9B54" w14:textId="77777777" w:rsidR="000434F3" w:rsidRPr="001A51CC" w:rsidRDefault="00020B9A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Solicitante</w:t>
            </w:r>
          </w:p>
        </w:tc>
        <w:tc>
          <w:tcPr>
            <w:tcW w:w="1276" w:type="dxa"/>
          </w:tcPr>
          <w:p w14:paraId="3D929997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Matrícula</w:t>
            </w:r>
          </w:p>
        </w:tc>
        <w:tc>
          <w:tcPr>
            <w:tcW w:w="1276" w:type="dxa"/>
          </w:tcPr>
          <w:p w14:paraId="3C1B18E9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CPF</w:t>
            </w:r>
          </w:p>
        </w:tc>
        <w:tc>
          <w:tcPr>
            <w:tcW w:w="1417" w:type="dxa"/>
          </w:tcPr>
          <w:p w14:paraId="7697816D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Nº do Banco</w:t>
            </w:r>
          </w:p>
        </w:tc>
        <w:tc>
          <w:tcPr>
            <w:tcW w:w="993" w:type="dxa"/>
          </w:tcPr>
          <w:p w14:paraId="2D4D2A2F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Agência</w:t>
            </w:r>
          </w:p>
        </w:tc>
        <w:tc>
          <w:tcPr>
            <w:tcW w:w="1134" w:type="dxa"/>
          </w:tcPr>
          <w:p w14:paraId="04582305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Conta</w:t>
            </w:r>
          </w:p>
        </w:tc>
        <w:tc>
          <w:tcPr>
            <w:tcW w:w="992" w:type="dxa"/>
          </w:tcPr>
          <w:p w14:paraId="44443768" w14:textId="77777777" w:rsidR="000434F3" w:rsidRPr="001A51CC" w:rsidRDefault="000434F3" w:rsidP="00145A2C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A51CC">
              <w:rPr>
                <w:rFonts w:ascii="Arial" w:hAnsi="Arial" w:cs="Arial"/>
                <w:b/>
                <w:sz w:val="18"/>
                <w:lang w:val="pt-BR"/>
              </w:rPr>
              <w:t>Valor</w:t>
            </w:r>
          </w:p>
        </w:tc>
      </w:tr>
      <w:tr w:rsidR="000434F3" w:rsidRPr="001A51CC" w14:paraId="3C3D4AA5" w14:textId="77777777" w:rsidTr="005A3F62">
        <w:tc>
          <w:tcPr>
            <w:tcW w:w="3119" w:type="dxa"/>
          </w:tcPr>
          <w:p w14:paraId="29AA83A1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0D887A8D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47D23C81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1417" w:type="dxa"/>
          </w:tcPr>
          <w:p w14:paraId="6767ED10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993" w:type="dxa"/>
          </w:tcPr>
          <w:p w14:paraId="18FE749A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1134" w:type="dxa"/>
          </w:tcPr>
          <w:p w14:paraId="74CC0019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  <w:tc>
          <w:tcPr>
            <w:tcW w:w="992" w:type="dxa"/>
          </w:tcPr>
          <w:p w14:paraId="512CBC36" w14:textId="77777777" w:rsidR="000434F3" w:rsidRPr="001A51CC" w:rsidRDefault="000434F3" w:rsidP="00145A2C">
            <w:pPr>
              <w:pStyle w:val="SemEspaamento"/>
              <w:rPr>
                <w:rFonts w:ascii="Arial" w:hAnsi="Arial" w:cs="Arial"/>
                <w:lang w:val="pt-BR"/>
              </w:rPr>
            </w:pPr>
          </w:p>
        </w:tc>
      </w:tr>
    </w:tbl>
    <w:p w14:paraId="16656C6B" w14:textId="77777777" w:rsidR="000434F3" w:rsidRDefault="000434F3" w:rsidP="00145A2C">
      <w:pPr>
        <w:pStyle w:val="SemEspaamento"/>
        <w:rPr>
          <w:rFonts w:ascii="Arial" w:hAnsi="Arial" w:cs="Arial"/>
          <w:sz w:val="24"/>
        </w:rPr>
      </w:pPr>
    </w:p>
    <w:p w14:paraId="4BFCFB7E" w14:textId="77777777" w:rsidR="00B5133E" w:rsidRPr="001A51CC" w:rsidRDefault="00B5133E" w:rsidP="00B5133E">
      <w:pPr>
        <w:pStyle w:val="SemEspaamen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 w:rsidRPr="001A51CC">
        <w:rPr>
          <w:rFonts w:ascii="Arial" w:hAnsi="Arial" w:cs="Arial"/>
          <w:sz w:val="18"/>
          <w:highlight w:val="yellow"/>
        </w:rPr>
        <w:t>Obrigatoriamente necessário excluir essa caixa de texto após a leitura e antes da impressão.</w:t>
      </w:r>
    </w:p>
    <w:p w14:paraId="4348FA93" w14:textId="77777777" w:rsidR="00B5133E" w:rsidRPr="001A51CC" w:rsidRDefault="00B5133E" w:rsidP="00B5133E">
      <w:pPr>
        <w:pStyle w:val="SemEspaamento"/>
        <w:jc w:val="center"/>
        <w:rPr>
          <w:rFonts w:ascii="Arial" w:hAnsi="Arial" w:cs="Arial"/>
          <w:sz w:val="18"/>
        </w:rPr>
      </w:pPr>
    </w:p>
    <w:p w14:paraId="61C19F29" w14:textId="77777777" w:rsidR="00B5133E" w:rsidRPr="001A51CC" w:rsidRDefault="00B5133E" w:rsidP="00B5133E">
      <w:pPr>
        <w:pStyle w:val="SemEspaamento"/>
        <w:jc w:val="center"/>
        <w:rPr>
          <w:rFonts w:ascii="Arial" w:hAnsi="Arial" w:cs="Arial"/>
          <w:color w:val="FF0000"/>
          <w:sz w:val="18"/>
        </w:rPr>
      </w:pPr>
      <w:r w:rsidRPr="001A51CC">
        <w:rPr>
          <w:rFonts w:ascii="Arial" w:hAnsi="Arial" w:cs="Arial"/>
          <w:color w:val="FF0000"/>
          <w:sz w:val="18"/>
          <w:u w:val="single"/>
        </w:rPr>
        <w:t>Atenção</w:t>
      </w:r>
      <w:r w:rsidRPr="001A51CC">
        <w:rPr>
          <w:rFonts w:ascii="Arial" w:hAnsi="Arial" w:cs="Arial"/>
          <w:color w:val="FF0000"/>
          <w:sz w:val="18"/>
        </w:rPr>
        <w:t xml:space="preserve">: Se necessário, inserir outras linhas para informar os dados do(a) </w:t>
      </w:r>
      <w:r>
        <w:rPr>
          <w:rFonts w:ascii="Arial" w:hAnsi="Arial" w:cs="Arial"/>
          <w:color w:val="FF0000"/>
          <w:sz w:val="18"/>
        </w:rPr>
        <w:t>solicitante</w:t>
      </w:r>
      <w:r w:rsidRPr="001A51CC">
        <w:rPr>
          <w:rFonts w:ascii="Arial" w:hAnsi="Arial" w:cs="Arial"/>
          <w:color w:val="FF0000"/>
          <w:sz w:val="18"/>
        </w:rPr>
        <w:t>;</w:t>
      </w:r>
    </w:p>
    <w:p w14:paraId="5C03C5DA" w14:textId="77777777" w:rsidR="00B5133E" w:rsidRPr="001A51CC" w:rsidRDefault="00B5133E" w:rsidP="00B5133E">
      <w:pPr>
        <w:pStyle w:val="SemEspaamento"/>
        <w:jc w:val="center"/>
        <w:rPr>
          <w:rFonts w:ascii="Arial" w:hAnsi="Arial" w:cs="Arial"/>
          <w:color w:val="FF0000"/>
          <w:sz w:val="18"/>
        </w:rPr>
      </w:pPr>
      <w:r w:rsidRPr="001A51CC">
        <w:rPr>
          <w:rFonts w:ascii="Arial" w:hAnsi="Arial" w:cs="Arial"/>
          <w:color w:val="FF0000"/>
          <w:sz w:val="18"/>
        </w:rPr>
        <w:t>Informar apenas o número do banco (por exemplo: o Banco do Brasil é o 001, o Itaú é o 341, etc)</w:t>
      </w:r>
    </w:p>
    <w:p w14:paraId="17CA33DC" w14:textId="77777777" w:rsidR="00B5133E" w:rsidRPr="001A51CC" w:rsidRDefault="00B5133E" w:rsidP="00B5133E">
      <w:pPr>
        <w:pStyle w:val="SemEspaamento"/>
        <w:jc w:val="center"/>
        <w:rPr>
          <w:rFonts w:ascii="Arial" w:hAnsi="Arial" w:cs="Arial"/>
          <w:sz w:val="24"/>
        </w:rPr>
      </w:pPr>
      <w:r w:rsidRPr="001A51CC">
        <w:rPr>
          <w:rFonts w:ascii="Arial" w:hAnsi="Arial" w:cs="Arial"/>
          <w:color w:val="FF0000"/>
          <w:sz w:val="18"/>
        </w:rPr>
        <w:t xml:space="preserve">A falta de clareza ou de exatidão de algum documento bem como o não cumprimento do prazo estabelecido implicará no indeferimento da solicitação. 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3343578" w14:textId="77777777" w:rsidR="000434F3" w:rsidRPr="008E63BD" w:rsidRDefault="000434F3" w:rsidP="00145A2C">
      <w:pPr>
        <w:spacing w:after="0" w:line="240" w:lineRule="auto"/>
        <w:ind w:right="725"/>
        <w:rPr>
          <w:rFonts w:ascii="Arial" w:hAnsi="Arial" w:cs="Arial"/>
          <w:sz w:val="10"/>
          <w:szCs w:val="12"/>
        </w:rPr>
      </w:pPr>
    </w:p>
    <w:p w14:paraId="44F41F6D" w14:textId="77777777" w:rsidR="00613212" w:rsidRPr="001A51CC" w:rsidRDefault="000434F3" w:rsidP="00145A2C">
      <w:pPr>
        <w:spacing w:after="0" w:line="240" w:lineRule="auto"/>
        <w:ind w:left="-851" w:right="-806" w:firstLine="425"/>
        <w:jc w:val="both"/>
        <w:rPr>
          <w:rFonts w:ascii="Arial" w:hAnsi="Arial" w:cs="Arial"/>
          <w:szCs w:val="24"/>
        </w:rPr>
      </w:pPr>
      <w:r w:rsidRPr="001A51CC">
        <w:rPr>
          <w:rFonts w:ascii="Arial" w:hAnsi="Arial" w:cs="Arial"/>
          <w:szCs w:val="24"/>
        </w:rPr>
        <w:t>DECLARO estar ciente de que a utilização indevida do recurso relativo ao auxílio financeiro, bem como a falta de comprovação da efetiva participação no evento implicarão na devolução dos valores recebidos à UFLA.</w:t>
      </w:r>
    </w:p>
    <w:p w14:paraId="6466627A" w14:textId="7A63DB3C" w:rsidR="008E63BD" w:rsidRDefault="008E63BD" w:rsidP="008E63BD">
      <w:pPr>
        <w:pStyle w:val="SemEspaamento"/>
        <w:tabs>
          <w:tab w:val="left" w:pos="5812"/>
        </w:tabs>
        <w:ind w:right="2692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8E63BD" w14:paraId="679D3FF8" w14:textId="77777777" w:rsidTr="008E63BD">
        <w:trPr>
          <w:trHeight w:val="1257"/>
        </w:trPr>
        <w:tc>
          <w:tcPr>
            <w:tcW w:w="6806" w:type="dxa"/>
          </w:tcPr>
          <w:tbl>
            <w:tblPr>
              <w:tblW w:w="5387" w:type="dxa"/>
              <w:tblInd w:w="2331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8E63BD" w:rsidRPr="00017A5B" w14:paraId="1DBAFC1A" w14:textId="77777777" w:rsidTr="001B1FFD">
              <w:trPr>
                <w:trHeight w:val="219"/>
              </w:trPr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14:paraId="46DCBFE8" w14:textId="77777777" w:rsidR="008E63BD" w:rsidRPr="00017A5B" w:rsidRDefault="008E63BD" w:rsidP="00E46B15">
                  <w:pPr>
                    <w:spacing w:after="0" w:line="240" w:lineRule="auto"/>
                    <w:ind w:left="-8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E63BD" w:rsidRPr="00017A5B" w14:paraId="07487BA0" w14:textId="77777777" w:rsidTr="001B1FFD">
              <w:trPr>
                <w:trHeight w:val="1025"/>
              </w:trPr>
              <w:tc>
                <w:tcPr>
                  <w:tcW w:w="5387" w:type="dxa"/>
                  <w:tcBorders>
                    <w:top w:val="single" w:sz="4" w:space="0" w:color="auto"/>
                  </w:tcBorders>
                  <w:vAlign w:val="center"/>
                </w:tcPr>
                <w:p w14:paraId="29663C9A" w14:textId="25E2BC9E" w:rsidR="008E63BD" w:rsidRPr="008E63BD" w:rsidRDefault="008E63BD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</w:rPr>
                  </w:pPr>
                  <w:r w:rsidRPr="00164C1D">
                    <w:rPr>
                      <w:rFonts w:ascii="Arial" w:hAnsi="Arial" w:cs="Arial"/>
                      <w:sz w:val="20"/>
                      <w:szCs w:val="20"/>
                    </w:rPr>
                    <w:t>Solicitante</w:t>
                  </w:r>
                  <w:r w:rsidRPr="008E63BD">
                    <w:rPr>
                      <w:rFonts w:ascii="Arial" w:hAnsi="Arial" w:cs="Arial"/>
                    </w:rPr>
                    <w:t xml:space="preserve">: </w:t>
                  </w:r>
                </w:p>
                <w:p w14:paraId="522F9A8A" w14:textId="4A4B3A60" w:rsidR="008E63BD" w:rsidRPr="005B74C6" w:rsidRDefault="008E63BD" w:rsidP="00E46B15">
                  <w:pPr>
                    <w:ind w:left="-8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BB544A" w14:textId="77777777" w:rsidR="008E63BD" w:rsidRDefault="008E63BD" w:rsidP="00E46B15">
            <w:pPr>
              <w:pStyle w:val="SemEspaamento"/>
              <w:tabs>
                <w:tab w:val="left" w:pos="5812"/>
              </w:tabs>
              <w:ind w:left="-814"/>
              <w:rPr>
                <w:rFonts w:ascii="Arial" w:hAnsi="Arial" w:cs="Arial"/>
                <w:b/>
              </w:rPr>
            </w:pPr>
          </w:p>
        </w:tc>
      </w:tr>
      <w:tr w:rsidR="008E63BD" w14:paraId="00F9D4F3" w14:textId="77777777" w:rsidTr="008E63BD">
        <w:trPr>
          <w:trHeight w:val="1025"/>
        </w:trPr>
        <w:tc>
          <w:tcPr>
            <w:tcW w:w="6806" w:type="dxa"/>
          </w:tcPr>
          <w:p w14:paraId="7F112DFF" w14:textId="77777777" w:rsidR="001B1FFD" w:rsidRDefault="001B1FFD"/>
          <w:tbl>
            <w:tblPr>
              <w:tblW w:w="11103" w:type="dxa"/>
              <w:jc w:val="center"/>
              <w:tblLook w:val="04A0" w:firstRow="1" w:lastRow="0" w:firstColumn="1" w:lastColumn="0" w:noHBand="0" w:noVBand="1"/>
            </w:tblPr>
            <w:tblGrid>
              <w:gridCol w:w="2872"/>
              <w:gridCol w:w="5387"/>
              <w:gridCol w:w="668"/>
              <w:gridCol w:w="2176"/>
            </w:tblGrid>
            <w:tr w:rsidR="001B1FFD" w:rsidRPr="00006056" w14:paraId="42F897DB" w14:textId="77777777" w:rsidTr="001B1FFD">
              <w:trPr>
                <w:trHeight w:val="781"/>
                <w:jc w:val="center"/>
              </w:trPr>
              <w:tc>
                <w:tcPr>
                  <w:tcW w:w="1293" w:type="pct"/>
                </w:tcPr>
                <w:p w14:paraId="0219B096" w14:textId="724DB4A7" w:rsidR="001B1FFD" w:rsidRPr="00006056" w:rsidRDefault="001B1FFD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6" w:type="pct"/>
                  <w:tcBorders>
                    <w:top w:val="single" w:sz="4" w:space="0" w:color="auto"/>
                  </w:tcBorders>
                </w:tcPr>
                <w:p w14:paraId="0A1ACA56" w14:textId="657CBFFD" w:rsidR="00FE35D7" w:rsidRDefault="00FE35D7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Prof.(a): </w:t>
                  </w:r>
                </w:p>
                <w:p w14:paraId="6105AB1A" w14:textId="4472FB2D" w:rsidR="001B1FFD" w:rsidRPr="00006056" w:rsidRDefault="001B1FFD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63BD">
                    <w:rPr>
                      <w:rFonts w:ascii="Arial" w:hAnsi="Arial" w:cs="Arial"/>
                      <w:sz w:val="20"/>
                      <w:szCs w:val="20"/>
                    </w:rPr>
                    <w:t xml:space="preserve">Coord. do PPG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ppg"/>
                      <w:tag w:val="ppg"/>
                      <w:id w:val="-547218633"/>
                      <w:placeholder>
                        <w:docPart w:val="02ACA2F8ABB5446C8398C89496DB5D59"/>
                      </w:placeholder>
                      <w:showingPlcHdr/>
                      <w:dropDownList>
                        <w:listItem w:value="Escolher um item."/>
                        <w:listItem w:displayText="ADMINISTRAÇÃO" w:value="ADMINISTRAÇÃO"/>
                        <w:listItem w:displayText="ADMINISTRAÇÃO PÚBLICA" w:value="ADMINISTRAÇÃO PÚBLICA"/>
                        <w:listItem w:displayText="AGROQUÍMICA" w:value="AGROQUÍMICA"/>
                        <w:listItem w:displayText="BIOTECNOLOGIA VEGETAL" w:value="BIOTECNOLOGIA VEGETAL"/>
                        <w:listItem w:displayText="BOTÂNICA APLICADA" w:value="BOTÂNICA APLICADA"/>
                        <w:listItem w:displayText="CIÊNCIA DA COMPUTAÇÃO" w:value="CIÊNCIA DA COMPUTAÇÃO"/>
                        <w:listItem w:displayText="CIÊNCIA DO SOLO" w:value="CIÊNCIA DO SOLO"/>
                        <w:listItem w:displayText="CIÊNCIA E TECNOLOGIA DA MADEIRA" w:value="CIÊNCIA E TECNOLOGIA DA MADEIRA"/>
                        <w:listItem w:displayText="CIÊNCIA E TECNOLOGIA DA PRODUÇÃO ANIMAL " w:value="CIÊNCIA E TECNOLOGIA DA PRODUÇÃO ANIMAL "/>
                        <w:listItem w:displayText="CIÊNCIAS DA SAÚDE" w:value="CIÊNCIAS DA SAÚDE"/>
                        <w:listItem w:displayText="CIÊNCIAS DOS ALIMENTOS" w:value="CIÊNCIAS DOS ALIMENTOS"/>
                        <w:listItem w:displayText="CIÊNCIAS VETERINÁRIAS" w:value="CIÊNCIAS VETERINÁRIAS"/>
                        <w:listItem w:displayText="DESENVOLVIMENTO SUSTENTÁVEL E EXTENSÃO" w:value="DESENVOLVIMENTO SUSTENTÁVEL E EXTENSÃO"/>
                        <w:listItem w:displayText="ECOLOGIA APLICADA" w:value="ECOLOGIA APLICADA"/>
                        <w:listItem w:displayText="EDUCAÇÃO" w:value="EDUCAÇÃO"/>
                        <w:listItem w:displayText="EDUCAÇÃO CIENTÍFICA E AMBIENTAL" w:value="EDUCAÇÃO CIENTÍFICA E AMBIENTAL"/>
                        <w:listItem w:displayText="ENGENHARIA AGRÍCOLA" w:value="ENGENHARIA AGRÍCOLA"/>
                        <w:listItem w:displayText="ENGENHARIA AMBIENTAL" w:value="ENGENHARIA AMBIENTAL"/>
                        <w:listItem w:displayText="ENGENHARIA DE ALIMENTOS" w:value="ENGENHARIA DE ALIMENTOS"/>
                        <w:listItem w:displayText="ENGENHARIA DE BIOMATERIAIS" w:value="ENGENHARIA DE BIOMATERIAIS"/>
                        <w:listItem w:displayText="ENGENHARIA DE SISTEMAS E AUTOMAÇÃO" w:value="ENGENHARIA DE SISTEMAS E AUTOMAÇÃO"/>
                        <w:listItem w:displayText="ENGENHARIA FLORESTAL" w:value="ENGENHARIA FLORESTAL"/>
                        <w:listItem w:displayText="ENSINO DE CIÊNCIAS E EDUCAÇÃO MATEMÁTICA" w:value="ENSINO DE CIÊNCIAS E EDUCAÇÃO MATEMÁTICA"/>
                        <w:listItem w:displayText="ENTOMOLOGIA" w:value="ENTOMOLOGIA"/>
                        <w:listItem w:displayText="ESTATÍSTICA E EXPERIMENTAÇÃO AGROPECUÁRIA" w:value="ESTATÍSTICA E EXPERIMENTAÇÃO AGROPECUÁRIA"/>
                        <w:listItem w:displayText="FILOSOFIA" w:value="FILOSOFIA"/>
                        <w:listItem w:displayText="FÍSICA" w:value="FÍSICA"/>
                        <w:listItem w:displayText="FISIOLOGIA VEGETAL" w:value="FISIOLOGIA VEGETAL"/>
                        <w:listItem w:displayText="FITOPATOLOGIA" w:value="FITOPATOLOGIA"/>
                        <w:listItem w:displayText="FITOTECNIA" w:value="FITOTECNIA"/>
                        <w:listItem w:displayText="GENÉTICA E MELHORAMENTO DE PLANTAS" w:value="GENÉTICA E MELHORAMENTO DE PLANTAS"/>
                        <w:listItem w:displayText="LETRAS" w:value="LETRAS"/>
                        <w:listItem w:displayText="MICROBIOLOGIA AGRÍCOLA" w:value="MICROBIOLOGIA AGRÍCOLA"/>
                        <w:listItem w:displayText="NUTRIÇÃO E SAÚDE" w:value="NUTRIÇÃO E SAÚDE"/>
                        <w:listItem w:displayText="PLANTAS MEDICINAIS, AROMÁTICAS E CONDIMENTARES" w:value="PLANTAS MEDICINAIS, AROMÁTICAS E CONDIMENTARES"/>
                        <w:listItem w:displayText="RECURSOS HÍDRICOS EM SISTEMAS AGRÍCOLAS" w:value="RECURSOS HÍDRICOS EM SISTEMAS AGRÍCOLAS"/>
                        <w:listItem w:displayText="TECNOLOGIAS E INOVAÇÕES AMBIENTAIS" w:value="TECNOLOGIAS E INOVAÇÕES AMBIENTAIS"/>
                        <w:listItem w:displayText="ZOOTECNIA" w:value="ZOOTECNIA"/>
                      </w:dropDownList>
                    </w:sdtPr>
                    <w:sdtEndPr/>
                    <w:sdtContent>
                      <w:r w:rsidRPr="008E63BD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Escolher um item.</w:t>
                      </w:r>
                    </w:sdtContent>
                  </w:sdt>
                </w:p>
              </w:tc>
              <w:tc>
                <w:tcPr>
                  <w:tcW w:w="1281" w:type="pct"/>
                  <w:gridSpan w:val="2"/>
                </w:tcPr>
                <w:p w14:paraId="3181F4C4" w14:textId="77777777" w:rsidR="001B1FFD" w:rsidRPr="00006056" w:rsidRDefault="001B1FFD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6B15" w:rsidRPr="00006056" w14:paraId="490E9553" w14:textId="77777777" w:rsidTr="00E46B15">
              <w:trPr>
                <w:gridAfter w:val="1"/>
                <w:wAfter w:w="980" w:type="pct"/>
                <w:trHeight w:val="219"/>
                <w:jc w:val="center"/>
              </w:trPr>
              <w:tc>
                <w:tcPr>
                  <w:tcW w:w="4020" w:type="pct"/>
                  <w:gridSpan w:val="3"/>
                </w:tcPr>
                <w:p w14:paraId="55E689FE" w14:textId="77777777" w:rsidR="00E46B15" w:rsidRPr="00006056" w:rsidRDefault="00E46B15" w:rsidP="00E46B15">
                  <w:pPr>
                    <w:spacing w:after="0" w:line="240" w:lineRule="auto"/>
                    <w:ind w:left="-8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8373AF" w14:textId="77777777" w:rsidR="008E63BD" w:rsidRPr="006355A4" w:rsidRDefault="008E63BD" w:rsidP="00E46B15">
            <w:pPr>
              <w:pStyle w:val="SemEspaamento"/>
              <w:tabs>
                <w:tab w:val="left" w:pos="5812"/>
              </w:tabs>
              <w:ind w:left="-814"/>
              <w:rPr>
                <w:rFonts w:ascii="Arial" w:hAnsi="Arial" w:cs="Arial"/>
                <w:b/>
                <w:lang w:val="pt-BR"/>
              </w:rPr>
            </w:pPr>
          </w:p>
        </w:tc>
      </w:tr>
      <w:tr w:rsidR="008E63BD" w14:paraId="1A4C7C5F" w14:textId="77777777" w:rsidTr="008E63BD">
        <w:trPr>
          <w:trHeight w:val="414"/>
        </w:trPr>
        <w:tc>
          <w:tcPr>
            <w:tcW w:w="6806" w:type="dxa"/>
          </w:tcPr>
          <w:p w14:paraId="0B6B0FA0" w14:textId="3A64C3C7" w:rsidR="008E63BD" w:rsidRPr="006355A4" w:rsidRDefault="008E63BD" w:rsidP="00E46B15">
            <w:pPr>
              <w:ind w:left="-814"/>
              <w:jc w:val="center"/>
              <w:rPr>
                <w:rFonts w:ascii="Arial" w:hAnsi="Arial" w:cs="Arial"/>
                <w:lang w:val="pt-BR"/>
              </w:rPr>
            </w:pPr>
            <w:r w:rsidRPr="006355A4">
              <w:rPr>
                <w:rFonts w:ascii="Arial" w:hAnsi="Arial" w:cs="Arial"/>
                <w:b/>
                <w:lang w:val="pt-BR"/>
              </w:rPr>
              <w:t xml:space="preserve">Fonte de recurso: </w:t>
            </w:r>
            <w:sdt>
              <w:sdtPr>
                <w:rPr>
                  <w:rFonts w:ascii="Arial" w:hAnsi="Arial" w:cs="Arial"/>
                </w:rPr>
                <w:id w:val="160132742"/>
                <w:placeholder>
                  <w:docPart w:val="4605FD1349694E5FA4473DBBDB26CDBF"/>
                </w:placeholder>
                <w:showingPlcHdr/>
                <w:comboBox>
                  <w:listItem w:value="Escolher um item."/>
                  <w:listItem w:displayText="ADMINISTRAÇÃO - UGR 154896" w:value="ADMINISTRAÇÃO - UGR 154896"/>
                  <w:listItem w:displayText="ADMINISTRAÇÃO PÚBLICA - UGR 155896" w:value="ADMINISTRAÇÃO PÚBLICA - UGR 155896"/>
                  <w:listItem w:displayText="AGRONOMIA (FISIOLOGIA VEGETAL) - UGR 154910" w:value="AGRONOMIA (FISIOLOGIA VEGETAL) - UGR 154910"/>
                  <w:listItem w:displayText="AGRONOMIA (FITOPATOLOGIA) - UGR 154912" w:value="AGRONOMIA (FITOPATOLOGIA) - UGR 154912"/>
                  <w:listItem w:displayText="AGRONOMIA (FITOTECNIA) - UGR 154911" w:value="AGRONOMIA (FITOTECNIA) - UGR 154911"/>
                  <w:listItem w:displayText="AGROQUÍMICA - UGR 154897" w:value="AGROQUÍMICA - UGR 154897"/>
                  <w:listItem w:displayText="BIOTECNOLOGIA VEGETAL - UGR 154898" w:value="BIOTECNOLOGIA VEGETAL - UGR 154898"/>
                  <w:listItem w:displayText="BOTÂNICA APLICADA - UGR 154899" w:value="BOTÂNICA APLICADA - UGR 154899"/>
                  <w:listItem w:displayText="CIÊNCIA DA COMPUTAÇÃO - UGR 154900" w:value="CIÊNCIA DA COMPUTAÇÃO - UGR 154900"/>
                  <w:listItem w:displayText="CIÊNCIA DO SOLO - UGR 154901" w:value="CIÊNCIA DO SOLO - UGR 154901"/>
                  <w:listItem w:displayText="CIÊNCIA DOS ALIMENTOS - UGR 154946" w:value="CIÊNCIA DOS ALIMENTOS - UGR 154946"/>
                  <w:listItem w:displayText="CIÊNCIA E TECNOLOGIA DA MADEIRA - UGR 154902" w:value="CIÊNCIA E TECNOLOGIA DA MADEIRA - UGR 154902"/>
                  <w:listItem w:displayText="CIÊNCIA E TECNOLOGIA DA PRODUÇÃO ANIMAL" w:value="CIÊNCIA E TECNOLOGIA DA PRODUÇÃO ANIMAL"/>
                  <w:listItem w:displayText="CIÊNCIAS DA SAÚDE - UGR 156302" w:value="CIÊNCIAS DA SAÚDE - UGR 156302"/>
                  <w:listItem w:displayText="CIÊNCIAS VETERINÁRIAS - UGR 154903" w:value="CIÊNCIAS VETERINÁRIAS - UGR 154903"/>
                  <w:listItem w:displayText="DESENVOLVIMENTO SUSTENTÁVEL E EXTENSÃO - UGR 156392" w:value="DESENVOLVIMENTO SUSTENTÁVEL E EXTENSÃO - UGR 156392"/>
                  <w:listItem w:displayText="ECOLOGIA APLICADA - UGR 154905" w:value="ECOLOGIA APLICADA - UGR 154905"/>
                  <w:listItem w:displayText="EDUCAÇÃO (MP) - UGR 155080" w:value="EDUCAÇÃO (MP) - UGR 155080"/>
                  <w:listItem w:displayText="EDUCAÇÃO CIENTÍFICA E AMBIENTAL - UGR " w:value="EDUCAÇÃO CIENTÍFICA E AMBIENTAL - UGR "/>
                  <w:listItem w:displayText="ENGENHARIA AGRÍCOLA - UGR 154895" w:value="ENGENHARIA AGRÍCOLA - UGR 154895"/>
                  <w:listItem w:displayText="ENGENHARIA AMBIENTAL - UGR 156776" w:value="ENGENHARIA AMBIENTAL - UGR 156776"/>
                  <w:listItem w:displayText="ENGENHARIA DE ALIMENTOS - UGR 156777" w:value="ENGENHARIA DE ALIMENTOS - UGR 156777"/>
                  <w:listItem w:displayText="ENGENHARIA DE BIOMATERIAIS - UGR 155436" w:value="ENGENHARIA DE BIOMATERIAIS - UGR 155436"/>
                  <w:listItem w:displayText="ENGENHARIA DE SISTEMAS E AUTOMAÇÃO - UGR 154904" w:value="ENGENHARIA DE SISTEMAS E AUTOMAÇÃO - UGR 154904"/>
                  <w:listItem w:displayText="ENGENHARIA FLORESTAL - UGR 154906" w:value="ENGENHARIA FLORESTAL - UGR 154906"/>
                  <w:listItem w:displayText="ENSINO DE CIÊNCIAS E EDUCAÇÃO MATEMÁTICA" w:value="ENSINO DE CIÊNCIAS E EDUCAÇÃO MATEMÁTICA"/>
                  <w:listItem w:displayText="ENSINO DE FÍSICA" w:value="ENSINO DE FÍSICA"/>
                  <w:listItem w:displayText="ENTOMOLOGIA  - UGR 154907" w:value="ENTOMOLOGIA  - UGR 154907"/>
                  <w:listItem w:displayText="ESTATÍSTICA E EXPERIMENTAÇÃO AGROPECUÁRIA  - UGR 154908" w:value="ESTATÍSTICA E EXPERIMENTAÇÃO AGROPECUÁRIA  - UGR 154908"/>
                  <w:listItem w:displayText="FILOSOFIA - UGR 156894" w:value="FILOSOFIA - UGR 156894"/>
                  <w:listItem w:displayText="FÍSICA EM ASSOCIAÇÃO - UGR 154909" w:value="FÍSICA EM ASSOCIAÇÃO - UGR 154909"/>
                  <w:listItem w:displayText="FÍSICA - UGR 156778" w:value="FÍSICA - UGR 156778"/>
                  <w:listItem w:displayText="GENÉTICA E MELHORAMENTO DE PLANTAS - UGR 154913" w:value="GENÉTICA E MELHORAMENTO DE PLANTAS - UGR 154913"/>
                  <w:listItem w:displayText="GENÉTICA E MELHORAMENTO DE PLANTAS (MP)" w:value="GENÉTICA E MELHORAMENTO DE PLANTAS (MP)"/>
                  <w:listItem w:displayText="LETRAS - UGR 156619" w:value="LETRAS - UGR 156619"/>
                  <w:listItem w:displayText="MICROBIOLOGIA AGRÍCOLA  - UGR 154914" w:value="MICROBIOLOGIA AGRÍCOLA  - UGR 154914"/>
                  <w:listItem w:displayText="MULTICÊNTRICO EM QUÍMICA - UGR 156127" w:value="MULTICÊNTRICO EM QUÍMICA - UGR 156127"/>
                  <w:listItem w:displayText="NUTRIÇÃO E SAÚDE - UGR 156123" w:value="NUTRIÇÃO E SAÚDE - UGR 156123"/>
                  <w:listItem w:displayText="PLANTAS MEDICINAIS, AROMÁTICAS E CONDIMENTARES - UGR 154915" w:value="PLANTAS MEDICINAIS, AROMÁTICAS E CONDIMENTARES - UGR 154915"/>
                  <w:listItem w:displayText="PROFMAT - UGR 156389" w:value="PROFMAT - UGR 156389"/>
                  <w:listItem w:displayText="RECURSOS HÍDRICOS EM SISTEMAS AGRÍCOLAS - UGR 154916" w:value="RECURSOS HÍDRICOS EM SISTEMAS AGRÍCOLAS - UGR 154916"/>
                  <w:listItem w:displayText="TECNOLOGIAS E INOVAÇÕES AMBIENTAIS - UGR 156620" w:value="TECNOLOGIAS E INOVAÇÕES AMBIENTAIS - UGR 156620"/>
                  <w:listItem w:displayText="ZOOTECNIA - UGR 154917" w:value="ZOOTECNIA - UGR 154917"/>
                  <w:listItem w:displayText="PRÓ-REITORIA DE PÓS-GRADUAÇÃO - UGR 151151" w:value="PRÓ-REITORIA DE PÓS-GRADUAÇÃO - UGR 151151"/>
                </w:comboBox>
              </w:sdtPr>
              <w:sdtEndPr/>
              <w:sdtContent>
                <w:r w:rsidR="00FE35D7" w:rsidRPr="00C80A77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25431A16" w14:textId="77777777" w:rsidR="008E63BD" w:rsidRPr="006355A4" w:rsidRDefault="008E63BD" w:rsidP="00E46B15">
            <w:pPr>
              <w:pStyle w:val="SemEspaamento"/>
              <w:tabs>
                <w:tab w:val="left" w:pos="5812"/>
              </w:tabs>
              <w:ind w:left="-814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15D7A77" w14:textId="77777777" w:rsidR="00E46B15" w:rsidRDefault="00E46B15" w:rsidP="00BD0001">
      <w:pPr>
        <w:spacing w:after="0" w:line="240" w:lineRule="auto"/>
        <w:ind w:right="-97"/>
        <w:rPr>
          <w:b/>
          <w:sz w:val="24"/>
          <w:szCs w:val="24"/>
        </w:rPr>
      </w:pPr>
    </w:p>
    <w:sectPr w:rsidR="00E46B15" w:rsidSect="00E46B15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3861" w14:textId="77777777" w:rsidR="00F73FFE" w:rsidRDefault="00F73FFE" w:rsidP="00CE0046">
      <w:pPr>
        <w:spacing w:after="0" w:line="240" w:lineRule="auto"/>
      </w:pPr>
      <w:r>
        <w:separator/>
      </w:r>
    </w:p>
  </w:endnote>
  <w:endnote w:type="continuationSeparator" w:id="0">
    <w:p w14:paraId="0DF1A1B6" w14:textId="77777777" w:rsidR="00F73FFE" w:rsidRDefault="00F73FFE" w:rsidP="00CE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07CC" w14:textId="77777777" w:rsidR="00F73FFE" w:rsidRDefault="00F73FFE" w:rsidP="00CE0046">
      <w:pPr>
        <w:spacing w:after="0" w:line="240" w:lineRule="auto"/>
      </w:pPr>
      <w:r>
        <w:separator/>
      </w:r>
    </w:p>
  </w:footnote>
  <w:footnote w:type="continuationSeparator" w:id="0">
    <w:p w14:paraId="6177E164" w14:textId="77777777" w:rsidR="00F73FFE" w:rsidRDefault="00F73FFE" w:rsidP="00CE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5ECF" w14:textId="77777777" w:rsidR="00E46E67" w:rsidRDefault="00E46E67" w:rsidP="00CE0046">
    <w:pPr>
      <w:pStyle w:val="Cabealho"/>
      <w:jc w:val="center"/>
    </w:pPr>
    <w:r w:rsidRPr="001D1ED5">
      <w:rPr>
        <w:noProof/>
        <w:lang w:eastAsia="pt-BR"/>
      </w:rPr>
      <w:drawing>
        <wp:inline distT="0" distB="0" distL="0" distR="0" wp14:anchorId="6B4EDD51" wp14:editId="4B8D6D27">
          <wp:extent cx="2009775" cy="813928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54" cy="81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6EC"/>
    <w:multiLevelType w:val="hybridMultilevel"/>
    <w:tmpl w:val="45A88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DA9"/>
    <w:multiLevelType w:val="hybridMultilevel"/>
    <w:tmpl w:val="D3980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F82"/>
    <w:multiLevelType w:val="hybridMultilevel"/>
    <w:tmpl w:val="3D48505C"/>
    <w:lvl w:ilvl="0" w:tplc="E3EA114C">
      <w:start w:val="1"/>
      <w:numFmt w:val="upperRoman"/>
      <w:lvlText w:val="%1."/>
      <w:lvlJc w:val="left"/>
      <w:pPr>
        <w:ind w:left="720" w:hanging="360"/>
      </w:pPr>
      <w:rPr>
        <w:rFonts w:hint="default"/>
        <w:w w:val="96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7C4F"/>
    <w:multiLevelType w:val="hybridMultilevel"/>
    <w:tmpl w:val="7FA2D3C2"/>
    <w:lvl w:ilvl="0" w:tplc="7334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20B62"/>
    <w:multiLevelType w:val="hybridMultilevel"/>
    <w:tmpl w:val="9CD8B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10E"/>
    <w:multiLevelType w:val="hybridMultilevel"/>
    <w:tmpl w:val="2424E396"/>
    <w:lvl w:ilvl="0" w:tplc="54560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A6FAA"/>
    <w:multiLevelType w:val="hybridMultilevel"/>
    <w:tmpl w:val="30C44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672"/>
    <w:multiLevelType w:val="hybridMultilevel"/>
    <w:tmpl w:val="AF861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C3D97"/>
    <w:multiLevelType w:val="hybridMultilevel"/>
    <w:tmpl w:val="B3987DFC"/>
    <w:lvl w:ilvl="0" w:tplc="2858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7D"/>
    <w:rsid w:val="00001227"/>
    <w:rsid w:val="00001CCC"/>
    <w:rsid w:val="00020B9A"/>
    <w:rsid w:val="000434F3"/>
    <w:rsid w:val="00052D72"/>
    <w:rsid w:val="00090C3C"/>
    <w:rsid w:val="000C0B05"/>
    <w:rsid w:val="000D33A7"/>
    <w:rsid w:val="000D6169"/>
    <w:rsid w:val="000E63BA"/>
    <w:rsid w:val="000F357B"/>
    <w:rsid w:val="000F3DBD"/>
    <w:rsid w:val="0010076A"/>
    <w:rsid w:val="00107325"/>
    <w:rsid w:val="0012287A"/>
    <w:rsid w:val="00136D59"/>
    <w:rsid w:val="00145A2C"/>
    <w:rsid w:val="001533B4"/>
    <w:rsid w:val="00155049"/>
    <w:rsid w:val="001553C5"/>
    <w:rsid w:val="00162C51"/>
    <w:rsid w:val="0016422B"/>
    <w:rsid w:val="001645C6"/>
    <w:rsid w:val="00164C1D"/>
    <w:rsid w:val="001717D9"/>
    <w:rsid w:val="00176F92"/>
    <w:rsid w:val="0018063F"/>
    <w:rsid w:val="00185186"/>
    <w:rsid w:val="001859B6"/>
    <w:rsid w:val="001A51CC"/>
    <w:rsid w:val="001A6F8D"/>
    <w:rsid w:val="001B1FFD"/>
    <w:rsid w:val="001B5E57"/>
    <w:rsid w:val="001B7E5D"/>
    <w:rsid w:val="00203CBA"/>
    <w:rsid w:val="00203E28"/>
    <w:rsid w:val="00210EA4"/>
    <w:rsid w:val="00213CC7"/>
    <w:rsid w:val="0021683E"/>
    <w:rsid w:val="00217DB5"/>
    <w:rsid w:val="00226D1A"/>
    <w:rsid w:val="002413CA"/>
    <w:rsid w:val="0024492C"/>
    <w:rsid w:val="00250C39"/>
    <w:rsid w:val="00264F65"/>
    <w:rsid w:val="002661DF"/>
    <w:rsid w:val="00277CCB"/>
    <w:rsid w:val="00283B27"/>
    <w:rsid w:val="00294D71"/>
    <w:rsid w:val="00315200"/>
    <w:rsid w:val="003153DB"/>
    <w:rsid w:val="00315E1B"/>
    <w:rsid w:val="00334AF9"/>
    <w:rsid w:val="0034126B"/>
    <w:rsid w:val="0034507D"/>
    <w:rsid w:val="003709BA"/>
    <w:rsid w:val="00375B15"/>
    <w:rsid w:val="0038431A"/>
    <w:rsid w:val="0039168A"/>
    <w:rsid w:val="003941C3"/>
    <w:rsid w:val="003A09EE"/>
    <w:rsid w:val="003A1571"/>
    <w:rsid w:val="003B1527"/>
    <w:rsid w:val="003B28E7"/>
    <w:rsid w:val="003B5E1B"/>
    <w:rsid w:val="003C017F"/>
    <w:rsid w:val="003C19CC"/>
    <w:rsid w:val="003C31B5"/>
    <w:rsid w:val="003C40A3"/>
    <w:rsid w:val="003D429C"/>
    <w:rsid w:val="003E5C09"/>
    <w:rsid w:val="003E6B8D"/>
    <w:rsid w:val="0040408E"/>
    <w:rsid w:val="00404439"/>
    <w:rsid w:val="00413423"/>
    <w:rsid w:val="00414990"/>
    <w:rsid w:val="00421837"/>
    <w:rsid w:val="004248A7"/>
    <w:rsid w:val="00430F7D"/>
    <w:rsid w:val="00431274"/>
    <w:rsid w:val="0043271A"/>
    <w:rsid w:val="00445635"/>
    <w:rsid w:val="004527A0"/>
    <w:rsid w:val="004562D0"/>
    <w:rsid w:val="00466185"/>
    <w:rsid w:val="00476219"/>
    <w:rsid w:val="004771E8"/>
    <w:rsid w:val="00492186"/>
    <w:rsid w:val="00494B44"/>
    <w:rsid w:val="004C2B53"/>
    <w:rsid w:val="004D1CCE"/>
    <w:rsid w:val="004E0EE1"/>
    <w:rsid w:val="004E2B52"/>
    <w:rsid w:val="004E6758"/>
    <w:rsid w:val="004F1429"/>
    <w:rsid w:val="00505AAA"/>
    <w:rsid w:val="005156BC"/>
    <w:rsid w:val="00515FEC"/>
    <w:rsid w:val="005A1DEE"/>
    <w:rsid w:val="005A3F62"/>
    <w:rsid w:val="005B74C6"/>
    <w:rsid w:val="005E462C"/>
    <w:rsid w:val="005F4DBB"/>
    <w:rsid w:val="005F7BD1"/>
    <w:rsid w:val="005F7D24"/>
    <w:rsid w:val="00610609"/>
    <w:rsid w:val="00613212"/>
    <w:rsid w:val="006355A4"/>
    <w:rsid w:val="0064483B"/>
    <w:rsid w:val="00650549"/>
    <w:rsid w:val="00654ADD"/>
    <w:rsid w:val="00670013"/>
    <w:rsid w:val="00670512"/>
    <w:rsid w:val="00673D7D"/>
    <w:rsid w:val="006931A8"/>
    <w:rsid w:val="006A234F"/>
    <w:rsid w:val="006A515A"/>
    <w:rsid w:val="006C00EE"/>
    <w:rsid w:val="006E2B9A"/>
    <w:rsid w:val="006E7CFF"/>
    <w:rsid w:val="006F06B8"/>
    <w:rsid w:val="006F6D01"/>
    <w:rsid w:val="006F7B92"/>
    <w:rsid w:val="007126CE"/>
    <w:rsid w:val="007159AA"/>
    <w:rsid w:val="0074452F"/>
    <w:rsid w:val="00744F07"/>
    <w:rsid w:val="007825A1"/>
    <w:rsid w:val="007950AA"/>
    <w:rsid w:val="007B0267"/>
    <w:rsid w:val="007D021D"/>
    <w:rsid w:val="007D132D"/>
    <w:rsid w:val="007D4D17"/>
    <w:rsid w:val="007D705F"/>
    <w:rsid w:val="007E7144"/>
    <w:rsid w:val="007F2ECB"/>
    <w:rsid w:val="00825DF9"/>
    <w:rsid w:val="0083738B"/>
    <w:rsid w:val="008463B3"/>
    <w:rsid w:val="00850F56"/>
    <w:rsid w:val="00856A6F"/>
    <w:rsid w:val="00857838"/>
    <w:rsid w:val="00857E73"/>
    <w:rsid w:val="00857E83"/>
    <w:rsid w:val="00860951"/>
    <w:rsid w:val="00864B2A"/>
    <w:rsid w:val="00873358"/>
    <w:rsid w:val="00875897"/>
    <w:rsid w:val="00892CB2"/>
    <w:rsid w:val="00893C97"/>
    <w:rsid w:val="00896BD6"/>
    <w:rsid w:val="008A35B7"/>
    <w:rsid w:val="008A566E"/>
    <w:rsid w:val="008B08C2"/>
    <w:rsid w:val="008B1DF2"/>
    <w:rsid w:val="008B6084"/>
    <w:rsid w:val="008C1FD9"/>
    <w:rsid w:val="008C41BA"/>
    <w:rsid w:val="008C702A"/>
    <w:rsid w:val="008D59FE"/>
    <w:rsid w:val="008E480A"/>
    <w:rsid w:val="008E63BD"/>
    <w:rsid w:val="008F0EEC"/>
    <w:rsid w:val="0091274D"/>
    <w:rsid w:val="009204BD"/>
    <w:rsid w:val="00943CB2"/>
    <w:rsid w:val="00947BE9"/>
    <w:rsid w:val="0096700B"/>
    <w:rsid w:val="00967D9C"/>
    <w:rsid w:val="009734AB"/>
    <w:rsid w:val="00990EED"/>
    <w:rsid w:val="009A14CB"/>
    <w:rsid w:val="009C4448"/>
    <w:rsid w:val="009D055C"/>
    <w:rsid w:val="009E722D"/>
    <w:rsid w:val="009F7138"/>
    <w:rsid w:val="00A0216D"/>
    <w:rsid w:val="00A158AB"/>
    <w:rsid w:val="00A17CD1"/>
    <w:rsid w:val="00A26F70"/>
    <w:rsid w:val="00A374C1"/>
    <w:rsid w:val="00A41D8F"/>
    <w:rsid w:val="00A51C70"/>
    <w:rsid w:val="00A54928"/>
    <w:rsid w:val="00A563BE"/>
    <w:rsid w:val="00A632DD"/>
    <w:rsid w:val="00A7372C"/>
    <w:rsid w:val="00A866D4"/>
    <w:rsid w:val="00A878F5"/>
    <w:rsid w:val="00A96381"/>
    <w:rsid w:val="00AA0654"/>
    <w:rsid w:val="00AA7E71"/>
    <w:rsid w:val="00AC0123"/>
    <w:rsid w:val="00AD04DE"/>
    <w:rsid w:val="00AD2507"/>
    <w:rsid w:val="00AE454D"/>
    <w:rsid w:val="00B02A58"/>
    <w:rsid w:val="00B16AE2"/>
    <w:rsid w:val="00B17D9D"/>
    <w:rsid w:val="00B20531"/>
    <w:rsid w:val="00B27F11"/>
    <w:rsid w:val="00B339CD"/>
    <w:rsid w:val="00B5133E"/>
    <w:rsid w:val="00B52DBC"/>
    <w:rsid w:val="00B606C9"/>
    <w:rsid w:val="00B62B11"/>
    <w:rsid w:val="00B63D95"/>
    <w:rsid w:val="00B7301D"/>
    <w:rsid w:val="00B8469F"/>
    <w:rsid w:val="00B96DD3"/>
    <w:rsid w:val="00BA2A07"/>
    <w:rsid w:val="00BA75A7"/>
    <w:rsid w:val="00BB3068"/>
    <w:rsid w:val="00BB42BC"/>
    <w:rsid w:val="00BC603B"/>
    <w:rsid w:val="00BD0001"/>
    <w:rsid w:val="00C0709B"/>
    <w:rsid w:val="00C11D35"/>
    <w:rsid w:val="00C152BD"/>
    <w:rsid w:val="00C21441"/>
    <w:rsid w:val="00C261A6"/>
    <w:rsid w:val="00C343FF"/>
    <w:rsid w:val="00C46F7B"/>
    <w:rsid w:val="00C51547"/>
    <w:rsid w:val="00C611E9"/>
    <w:rsid w:val="00C74FC2"/>
    <w:rsid w:val="00C81FA3"/>
    <w:rsid w:val="00C85C70"/>
    <w:rsid w:val="00CA4FB6"/>
    <w:rsid w:val="00CC0977"/>
    <w:rsid w:val="00CD340B"/>
    <w:rsid w:val="00CE0046"/>
    <w:rsid w:val="00D03881"/>
    <w:rsid w:val="00D20E3B"/>
    <w:rsid w:val="00D411A4"/>
    <w:rsid w:val="00D412FB"/>
    <w:rsid w:val="00D479AF"/>
    <w:rsid w:val="00D5423A"/>
    <w:rsid w:val="00D55677"/>
    <w:rsid w:val="00D60966"/>
    <w:rsid w:val="00D61AE6"/>
    <w:rsid w:val="00D83E36"/>
    <w:rsid w:val="00D860A2"/>
    <w:rsid w:val="00D97B83"/>
    <w:rsid w:val="00DE125D"/>
    <w:rsid w:val="00DF5EFA"/>
    <w:rsid w:val="00E3333E"/>
    <w:rsid w:val="00E43F60"/>
    <w:rsid w:val="00E46B15"/>
    <w:rsid w:val="00E46E67"/>
    <w:rsid w:val="00E503D0"/>
    <w:rsid w:val="00E74320"/>
    <w:rsid w:val="00E74A94"/>
    <w:rsid w:val="00E765CA"/>
    <w:rsid w:val="00E81F0A"/>
    <w:rsid w:val="00E92BB8"/>
    <w:rsid w:val="00EA732B"/>
    <w:rsid w:val="00EC17AE"/>
    <w:rsid w:val="00EC468A"/>
    <w:rsid w:val="00ED27CA"/>
    <w:rsid w:val="00EE5BA0"/>
    <w:rsid w:val="00EF5564"/>
    <w:rsid w:val="00F03594"/>
    <w:rsid w:val="00F11AD3"/>
    <w:rsid w:val="00F136DC"/>
    <w:rsid w:val="00F16D19"/>
    <w:rsid w:val="00F23610"/>
    <w:rsid w:val="00F25D73"/>
    <w:rsid w:val="00F27B78"/>
    <w:rsid w:val="00F30F67"/>
    <w:rsid w:val="00F52E23"/>
    <w:rsid w:val="00F55359"/>
    <w:rsid w:val="00F6163B"/>
    <w:rsid w:val="00F71AF4"/>
    <w:rsid w:val="00F73788"/>
    <w:rsid w:val="00F73FFE"/>
    <w:rsid w:val="00F7468B"/>
    <w:rsid w:val="00F76CF7"/>
    <w:rsid w:val="00FA5672"/>
    <w:rsid w:val="00FC0ADA"/>
    <w:rsid w:val="00FE35D7"/>
    <w:rsid w:val="00FE6C53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B846"/>
  <w15:docId w15:val="{08CB1306-C72B-44DB-AAF3-810D4BD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B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0A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0F357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357B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0434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7D4D17"/>
    <w:pPr>
      <w:widowControl w:val="0"/>
      <w:spacing w:after="0" w:line="240" w:lineRule="auto"/>
      <w:ind w:left="1816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rio">
    <w:name w:val="annotation reference"/>
    <w:basedOn w:val="Fontepargpadro"/>
    <w:rsid w:val="00E92BB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9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92B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95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09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22B"/>
    <w:pPr>
      <w:ind w:left="720"/>
      <w:contextualSpacing/>
    </w:pPr>
  </w:style>
  <w:style w:type="character" w:customStyle="1" w:styleId="normaltextrun">
    <w:name w:val="normaltextrun"/>
    <w:basedOn w:val="Fontepargpadro"/>
    <w:rsid w:val="00C343FF"/>
  </w:style>
  <w:style w:type="paragraph" w:customStyle="1" w:styleId="paragraph">
    <w:name w:val="paragraph"/>
    <w:basedOn w:val="Normal"/>
    <w:rsid w:val="0089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893C97"/>
  </w:style>
  <w:style w:type="paragraph" w:styleId="Cabealho">
    <w:name w:val="header"/>
    <w:basedOn w:val="Normal"/>
    <w:link w:val="CabealhoChar"/>
    <w:uiPriority w:val="99"/>
    <w:unhideWhenUsed/>
    <w:rsid w:val="00CE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046"/>
  </w:style>
  <w:style w:type="paragraph" w:styleId="Rodap">
    <w:name w:val="footer"/>
    <w:basedOn w:val="Normal"/>
    <w:link w:val="RodapChar"/>
    <w:uiPriority w:val="99"/>
    <w:unhideWhenUsed/>
    <w:rsid w:val="00CE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046"/>
  </w:style>
  <w:style w:type="character" w:styleId="Hyperlink">
    <w:name w:val="Hyperlink"/>
    <w:basedOn w:val="Fontepargpadro"/>
    <w:uiPriority w:val="99"/>
    <w:unhideWhenUsed/>
    <w:rsid w:val="00B52D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2DBC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8E63BD"/>
    <w:rPr>
      <w:color w:val="808080"/>
    </w:rPr>
  </w:style>
  <w:style w:type="paragraph" w:styleId="Reviso">
    <w:name w:val="Revision"/>
    <w:hidden/>
    <w:uiPriority w:val="99"/>
    <w:semiHidden/>
    <w:rsid w:val="0091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734CA8147426D9DEDBC36ADA6C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70316-4AC3-482E-9345-653B4D21FF5C}"/>
      </w:docPartPr>
      <w:docPartBody>
        <w:p w:rsidR="00E84E0D" w:rsidRDefault="0040554C" w:rsidP="0040554C">
          <w:pPr>
            <w:pStyle w:val="245734CA8147426D9DEDBC36ADA6C40F1"/>
          </w:pPr>
          <w:r w:rsidRPr="005B5FB4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4605FD1349694E5FA4473DBBDB26C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B594D-BDAB-4A06-9CAE-BE8D8A1DAB55}"/>
      </w:docPartPr>
      <w:docPartBody>
        <w:p w:rsidR="00E84E0D" w:rsidRDefault="0040554C" w:rsidP="0040554C">
          <w:pPr>
            <w:pStyle w:val="4605FD1349694E5FA4473DBBDB26CDBF1"/>
          </w:pPr>
          <w:r w:rsidRPr="00C80A77">
            <w:rPr>
              <w:rStyle w:val="TextodoEspaoReservado"/>
            </w:rPr>
            <w:t>Escolher um item.</w:t>
          </w:r>
        </w:p>
      </w:docPartBody>
    </w:docPart>
    <w:docPart>
      <w:docPartPr>
        <w:name w:val="02ACA2F8ABB5446C8398C89496DB5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0DB10-571F-4D4F-B4A4-EC775E5788D4}"/>
      </w:docPartPr>
      <w:docPartBody>
        <w:p w:rsidR="00D61120" w:rsidRDefault="00076C21" w:rsidP="00076C21">
          <w:pPr>
            <w:pStyle w:val="02ACA2F8ABB5446C8398C89496DB5D59"/>
          </w:pPr>
          <w:r w:rsidRPr="008E63BD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4C"/>
    <w:rsid w:val="00076C21"/>
    <w:rsid w:val="00161AF5"/>
    <w:rsid w:val="00304257"/>
    <w:rsid w:val="00330B12"/>
    <w:rsid w:val="0040554C"/>
    <w:rsid w:val="004A001D"/>
    <w:rsid w:val="004D3C37"/>
    <w:rsid w:val="004F4B36"/>
    <w:rsid w:val="006B6187"/>
    <w:rsid w:val="007071BA"/>
    <w:rsid w:val="00736E48"/>
    <w:rsid w:val="007B23B0"/>
    <w:rsid w:val="00CC6D99"/>
    <w:rsid w:val="00CE192A"/>
    <w:rsid w:val="00D25300"/>
    <w:rsid w:val="00D56011"/>
    <w:rsid w:val="00D61120"/>
    <w:rsid w:val="00E1418F"/>
    <w:rsid w:val="00E531F3"/>
    <w:rsid w:val="00E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76C21"/>
    <w:rPr>
      <w:color w:val="808080"/>
    </w:rPr>
  </w:style>
  <w:style w:type="paragraph" w:customStyle="1" w:styleId="245734CA8147426D9DEDBC36ADA6C40F1">
    <w:name w:val="245734CA8147426D9DEDBC36ADA6C40F1"/>
    <w:rsid w:val="0040554C"/>
    <w:pPr>
      <w:spacing w:after="200" w:line="276" w:lineRule="auto"/>
    </w:pPr>
    <w:rPr>
      <w:rFonts w:eastAsiaTheme="minorHAnsi"/>
      <w:lang w:eastAsia="en-US"/>
    </w:rPr>
  </w:style>
  <w:style w:type="paragraph" w:customStyle="1" w:styleId="4605FD1349694E5FA4473DBBDB26CDBF1">
    <w:name w:val="4605FD1349694E5FA4473DBBDB26CDBF1"/>
    <w:rsid w:val="0040554C"/>
    <w:pPr>
      <w:spacing w:after="200" w:line="276" w:lineRule="auto"/>
    </w:pPr>
    <w:rPr>
      <w:rFonts w:eastAsiaTheme="minorHAnsi"/>
      <w:lang w:eastAsia="en-US"/>
    </w:rPr>
  </w:style>
  <w:style w:type="paragraph" w:customStyle="1" w:styleId="02ACA2F8ABB5446C8398C89496DB5D59">
    <w:name w:val="02ACA2F8ABB5446C8398C89496DB5D59"/>
    <w:rsid w:val="0007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39C2-4245-452C-B8CF-CDCC41CA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Walter Carvalho</cp:lastModifiedBy>
  <cp:revision>3</cp:revision>
  <cp:lastPrinted>2018-04-27T17:55:00Z</cp:lastPrinted>
  <dcterms:created xsi:type="dcterms:W3CDTF">2022-01-04T16:50:00Z</dcterms:created>
  <dcterms:modified xsi:type="dcterms:W3CDTF">2022-01-04T16:51:00Z</dcterms:modified>
</cp:coreProperties>
</file>